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CE" w:rsidRPr="00B50BCE" w:rsidRDefault="00B50BCE" w:rsidP="00B50BCE">
      <w:pPr>
        <w:jc w:val="center"/>
        <w:rPr>
          <w:sz w:val="72"/>
          <w:szCs w:val="72"/>
          <w:u w:val="single"/>
        </w:rPr>
      </w:pPr>
      <w:r w:rsidRPr="00B50BCE">
        <w:rPr>
          <w:sz w:val="72"/>
          <w:szCs w:val="72"/>
          <w:u w:val="single"/>
        </w:rPr>
        <w:t>COVID19 ALERT:</w:t>
      </w:r>
    </w:p>
    <w:p w:rsidR="00B50BCE" w:rsidRPr="00FF2FAC" w:rsidRDefault="00FF2FAC" w:rsidP="00B50BCE">
      <w:pPr>
        <w:jc w:val="center"/>
        <w:rPr>
          <w:sz w:val="48"/>
          <w:szCs w:val="72"/>
          <w:u w:val="single"/>
        </w:rPr>
      </w:pPr>
      <w:r w:rsidRPr="00FF2FAC">
        <w:rPr>
          <w:sz w:val="48"/>
          <w:szCs w:val="72"/>
        </w:rPr>
        <w:t xml:space="preserve">The Practice will be open </w:t>
      </w:r>
      <w:r>
        <w:rPr>
          <w:sz w:val="48"/>
          <w:szCs w:val="72"/>
        </w:rPr>
        <w:t>Easter Bank Holiday: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077"/>
        <w:gridCol w:w="2410"/>
        <w:gridCol w:w="2977"/>
      </w:tblGrid>
      <w:tr w:rsidR="00B50BCE" w:rsidRPr="00B50BCE" w:rsidTr="00FF2FAC">
        <w:tc>
          <w:tcPr>
            <w:tcW w:w="4077" w:type="dxa"/>
          </w:tcPr>
          <w:p w:rsidR="00B50BCE" w:rsidRPr="00B50BCE" w:rsidRDefault="00B50BCE" w:rsidP="00B50BCE">
            <w:pPr>
              <w:jc w:val="center"/>
              <w:rPr>
                <w:sz w:val="48"/>
                <w:szCs w:val="72"/>
                <w:u w:val="single"/>
              </w:rPr>
            </w:pPr>
            <w:r w:rsidRPr="00B50BCE">
              <w:rPr>
                <w:sz w:val="48"/>
                <w:szCs w:val="72"/>
              </w:rPr>
              <w:t>GOOD FRIDAY 10/04/20</w:t>
            </w:r>
          </w:p>
        </w:tc>
        <w:tc>
          <w:tcPr>
            <w:tcW w:w="2410" w:type="dxa"/>
          </w:tcPr>
          <w:p w:rsidR="00B50BCE" w:rsidRPr="00B50BCE" w:rsidRDefault="00B50BCE" w:rsidP="00B50BCE">
            <w:pPr>
              <w:jc w:val="center"/>
              <w:rPr>
                <w:sz w:val="48"/>
                <w:szCs w:val="72"/>
                <w:u w:val="single"/>
              </w:rPr>
            </w:pPr>
            <w:r w:rsidRPr="00B50BCE">
              <w:rPr>
                <w:sz w:val="48"/>
                <w:szCs w:val="72"/>
              </w:rPr>
              <w:t>8am – 1pm</w:t>
            </w:r>
          </w:p>
        </w:tc>
        <w:tc>
          <w:tcPr>
            <w:tcW w:w="2977" w:type="dxa"/>
          </w:tcPr>
          <w:p w:rsidR="00B50BCE" w:rsidRPr="00B50BCE" w:rsidRDefault="00B50BCE" w:rsidP="00B50BCE">
            <w:pPr>
              <w:jc w:val="center"/>
              <w:rPr>
                <w:sz w:val="48"/>
                <w:szCs w:val="72"/>
                <w:u w:val="single"/>
              </w:rPr>
            </w:pPr>
            <w:r w:rsidRPr="00B50BCE">
              <w:rPr>
                <w:sz w:val="48"/>
                <w:szCs w:val="72"/>
              </w:rPr>
              <w:t>2pm - 6.30pm</w:t>
            </w:r>
          </w:p>
        </w:tc>
      </w:tr>
      <w:tr w:rsidR="00B50BCE" w:rsidRPr="00B50BCE" w:rsidTr="00FF2FAC">
        <w:tc>
          <w:tcPr>
            <w:tcW w:w="4077" w:type="dxa"/>
          </w:tcPr>
          <w:p w:rsidR="00B50BCE" w:rsidRPr="00B50BCE" w:rsidRDefault="00B50BCE" w:rsidP="00B50BCE">
            <w:pPr>
              <w:jc w:val="center"/>
              <w:rPr>
                <w:sz w:val="48"/>
                <w:szCs w:val="72"/>
                <w:u w:val="single"/>
              </w:rPr>
            </w:pPr>
            <w:r w:rsidRPr="00B50BCE">
              <w:rPr>
                <w:sz w:val="48"/>
                <w:szCs w:val="72"/>
              </w:rPr>
              <w:t xml:space="preserve">BANK HOLIDAY MONDAY 13/04/20 </w:t>
            </w:r>
          </w:p>
        </w:tc>
        <w:tc>
          <w:tcPr>
            <w:tcW w:w="2410" w:type="dxa"/>
          </w:tcPr>
          <w:p w:rsidR="00B50BCE" w:rsidRPr="00B50BCE" w:rsidRDefault="00B50BCE" w:rsidP="00E50D64">
            <w:pPr>
              <w:jc w:val="center"/>
              <w:rPr>
                <w:sz w:val="48"/>
                <w:szCs w:val="72"/>
                <w:u w:val="single"/>
              </w:rPr>
            </w:pPr>
            <w:r w:rsidRPr="00B50BCE">
              <w:rPr>
                <w:sz w:val="48"/>
                <w:szCs w:val="72"/>
              </w:rPr>
              <w:t>8am – 1pm</w:t>
            </w:r>
          </w:p>
        </w:tc>
        <w:tc>
          <w:tcPr>
            <w:tcW w:w="2977" w:type="dxa"/>
          </w:tcPr>
          <w:p w:rsidR="00B50BCE" w:rsidRPr="00B50BCE" w:rsidRDefault="00B50BCE" w:rsidP="00E50D64">
            <w:pPr>
              <w:jc w:val="center"/>
              <w:rPr>
                <w:sz w:val="48"/>
                <w:szCs w:val="72"/>
                <w:u w:val="single"/>
              </w:rPr>
            </w:pPr>
            <w:r w:rsidRPr="00B50BCE">
              <w:rPr>
                <w:sz w:val="48"/>
                <w:szCs w:val="72"/>
              </w:rPr>
              <w:t>2pm - 6.30pm</w:t>
            </w:r>
          </w:p>
        </w:tc>
      </w:tr>
    </w:tbl>
    <w:p w:rsidR="00803943" w:rsidRPr="00FF2FAC" w:rsidRDefault="00FF2FAC" w:rsidP="00FF2FAC">
      <w:pPr>
        <w:spacing w:after="0"/>
        <w:rPr>
          <w:sz w:val="48"/>
          <w:szCs w:val="72"/>
        </w:rPr>
      </w:pPr>
      <w:r w:rsidRPr="00FF2FAC">
        <w:rPr>
          <w:sz w:val="48"/>
          <w:szCs w:val="72"/>
        </w:rPr>
        <w:t xml:space="preserve">Do NOT come in. </w:t>
      </w:r>
      <w:r>
        <w:rPr>
          <w:sz w:val="48"/>
          <w:szCs w:val="72"/>
        </w:rPr>
        <w:t xml:space="preserve">Please telephone </w:t>
      </w:r>
      <w:r w:rsidRPr="00FF2FAC">
        <w:rPr>
          <w:sz w:val="48"/>
          <w:szCs w:val="72"/>
        </w:rPr>
        <w:t>02086841162.</w:t>
      </w:r>
    </w:p>
    <w:p w:rsidR="00FF2FAC" w:rsidRDefault="00FF2FAC" w:rsidP="00803943">
      <w:pPr>
        <w:rPr>
          <w:sz w:val="52"/>
          <w:szCs w:val="72"/>
        </w:rPr>
      </w:pPr>
      <w:r>
        <w:rPr>
          <w:noProof/>
          <w:lang w:eastAsia="en-GB"/>
        </w:rPr>
        <w:drawing>
          <wp:inline distT="0" distB="0" distL="0" distR="0" wp14:anchorId="6F12EEDF" wp14:editId="4462DA8C">
            <wp:extent cx="5640779" cy="2434442"/>
            <wp:effectExtent l="0" t="0" r="0" b="4445"/>
            <wp:docPr id="1" name="Picture 1" descr="Urgent appeal to Dorset residents to 'Stay Home and Save Liv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gent appeal to Dorset residents to 'Stay Home and Save Live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21" cy="243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FAC" w:rsidRDefault="00FF2FAC" w:rsidP="00803943">
      <w:pPr>
        <w:rPr>
          <w:sz w:val="48"/>
          <w:szCs w:val="72"/>
        </w:rPr>
      </w:pPr>
      <w:r>
        <w:rPr>
          <w:sz w:val="48"/>
          <w:szCs w:val="72"/>
        </w:rPr>
        <w:t xml:space="preserve">Call 111 for </w:t>
      </w:r>
      <w:r w:rsidRPr="00FF2FAC">
        <w:rPr>
          <w:sz w:val="48"/>
          <w:szCs w:val="72"/>
          <w:u w:val="single"/>
        </w:rPr>
        <w:t>urgent</w:t>
      </w:r>
      <w:r>
        <w:rPr>
          <w:sz w:val="48"/>
          <w:szCs w:val="72"/>
        </w:rPr>
        <w:t xml:space="preserve"> queries.</w:t>
      </w:r>
    </w:p>
    <w:p w:rsidR="00803943" w:rsidRPr="00FF2FAC" w:rsidRDefault="00FF2FAC" w:rsidP="00803943">
      <w:pPr>
        <w:rPr>
          <w:sz w:val="48"/>
          <w:szCs w:val="72"/>
        </w:rPr>
      </w:pPr>
      <w:r w:rsidRPr="00FF2FAC">
        <w:rPr>
          <w:sz w:val="48"/>
          <w:szCs w:val="72"/>
        </w:rPr>
        <w:t xml:space="preserve">If you have an </w:t>
      </w:r>
      <w:r w:rsidRPr="00FF2FAC">
        <w:rPr>
          <w:sz w:val="48"/>
          <w:szCs w:val="72"/>
          <w:u w:val="single"/>
        </w:rPr>
        <w:t>emergency</w:t>
      </w:r>
      <w:r w:rsidRPr="00FF2FAC">
        <w:rPr>
          <w:sz w:val="48"/>
          <w:szCs w:val="72"/>
        </w:rPr>
        <w:t xml:space="preserve"> please call 999 instead.</w:t>
      </w:r>
      <w:bookmarkStart w:id="0" w:name="_GoBack"/>
      <w:bookmarkEnd w:id="0"/>
    </w:p>
    <w:p w:rsidR="00803943" w:rsidRPr="00FF2FAC" w:rsidRDefault="00FF2FAC" w:rsidP="00803943">
      <w:pPr>
        <w:rPr>
          <w:sz w:val="48"/>
          <w:szCs w:val="72"/>
        </w:rPr>
      </w:pPr>
      <w:r w:rsidRPr="00FF2FAC">
        <w:rPr>
          <w:sz w:val="48"/>
          <w:szCs w:val="72"/>
        </w:rPr>
        <w:t xml:space="preserve">Thank you </w:t>
      </w:r>
    </w:p>
    <w:p w:rsidR="00B50BCE" w:rsidRPr="00FF2FAC" w:rsidRDefault="00803943" w:rsidP="00803943">
      <w:pPr>
        <w:rPr>
          <w:b/>
          <w:sz w:val="52"/>
          <w:szCs w:val="72"/>
        </w:rPr>
      </w:pPr>
      <w:r w:rsidRPr="00FF2FAC">
        <w:rPr>
          <w:b/>
          <w:sz w:val="48"/>
          <w:szCs w:val="72"/>
        </w:rPr>
        <w:t>THE WHITEHORSE PRACTICE</w:t>
      </w:r>
    </w:p>
    <w:sectPr w:rsidR="00B50BCE" w:rsidRPr="00FF2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CE"/>
    <w:rsid w:val="001801FB"/>
    <w:rsid w:val="00713127"/>
    <w:rsid w:val="00803943"/>
    <w:rsid w:val="00B50BCE"/>
    <w:rsid w:val="00DB6AD6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Papics</dc:creator>
  <cp:lastModifiedBy>Olivia Papics</cp:lastModifiedBy>
  <cp:revision>3</cp:revision>
  <dcterms:created xsi:type="dcterms:W3CDTF">2020-04-09T10:42:00Z</dcterms:created>
  <dcterms:modified xsi:type="dcterms:W3CDTF">2020-04-09T10:48:00Z</dcterms:modified>
</cp:coreProperties>
</file>